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50" w:rsidRPr="002C6750" w:rsidRDefault="002C6750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Уведомление</w:t>
      </w:r>
    </w:p>
    <w:p w:rsidR="002C6750" w:rsidRPr="002C6750" w:rsidRDefault="00ED5C88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об общественном обсуждении</w:t>
      </w:r>
      <w:r w:rsidR="002C6750" w:rsidRPr="002C6750">
        <w:rPr>
          <w:rStyle w:val="a4"/>
          <w:sz w:val="28"/>
          <w:szCs w:val="28"/>
        </w:rPr>
        <w:t xml:space="preserve"> проекта Программы </w:t>
      </w:r>
      <w:bookmarkEnd w:id="0"/>
      <w:r w:rsidR="002C6750" w:rsidRPr="002C6750">
        <w:rPr>
          <w:rStyle w:val="a4"/>
          <w:sz w:val="28"/>
          <w:szCs w:val="28"/>
        </w:rPr>
        <w:t>профилактики рисков причинения вреда (ущерба)</w:t>
      </w:r>
      <w:r>
        <w:rPr>
          <w:rStyle w:val="a4"/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охраняемым законом ценностям при осуществлении</w:t>
      </w:r>
      <w:r>
        <w:rPr>
          <w:rStyle w:val="a4"/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 xml:space="preserve">на территории муниципального образования «Кардымовский район» Смоленской области муниципального </w:t>
      </w:r>
      <w:r w:rsidR="002C6750">
        <w:rPr>
          <w:rStyle w:val="a4"/>
          <w:sz w:val="28"/>
          <w:szCs w:val="28"/>
        </w:rPr>
        <w:t>жилищ</w:t>
      </w:r>
      <w:r w:rsidR="002C6750" w:rsidRPr="002C6750">
        <w:rPr>
          <w:rStyle w:val="a4"/>
          <w:sz w:val="28"/>
          <w:szCs w:val="28"/>
        </w:rPr>
        <w:t>ного контроля на 202</w:t>
      </w:r>
      <w:r w:rsidR="008D2A48">
        <w:rPr>
          <w:rStyle w:val="a4"/>
          <w:sz w:val="28"/>
          <w:szCs w:val="28"/>
        </w:rPr>
        <w:t>4</w:t>
      </w:r>
      <w:r w:rsidR="002C6750" w:rsidRPr="002C6750">
        <w:rPr>
          <w:rStyle w:val="a4"/>
          <w:sz w:val="28"/>
          <w:szCs w:val="28"/>
        </w:rPr>
        <w:t xml:space="preserve"> год</w:t>
      </w:r>
    </w:p>
    <w:p w:rsidR="002C6750" w:rsidRPr="008D2A48" w:rsidRDefault="002C6750" w:rsidP="002C675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C6750">
        <w:rPr>
          <w:sz w:val="28"/>
          <w:szCs w:val="28"/>
        </w:rPr>
        <w:t> 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 w:rsidR="00ED5C88">
        <w:rPr>
          <w:sz w:val="28"/>
          <w:szCs w:val="28"/>
        </w:rPr>
        <w:t xml:space="preserve"> </w:t>
      </w:r>
      <w:hyperlink r:id="rId4" w:history="1">
        <w:r w:rsidRPr="006F041A">
          <w:rPr>
            <w:rStyle w:val="a4"/>
            <w:sz w:val="28"/>
            <w:szCs w:val="28"/>
            <w:u w:val="single"/>
          </w:rPr>
          <w:t>Программы профилактики рисков причинения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жилищного контроля на 202</w:t>
        </w:r>
        <w:r w:rsidR="008D2A48">
          <w:rPr>
            <w:rStyle w:val="a4"/>
            <w:sz w:val="28"/>
            <w:szCs w:val="28"/>
            <w:u w:val="single"/>
          </w:rPr>
          <w:t>4</w:t>
        </w:r>
        <w:r w:rsidRPr="006F041A">
          <w:rPr>
            <w:rStyle w:val="a4"/>
            <w:sz w:val="28"/>
            <w:szCs w:val="28"/>
            <w:u w:val="single"/>
          </w:rPr>
          <w:t xml:space="preserve"> год</w:t>
        </w:r>
      </w:hyperlink>
      <w:r w:rsidR="00ED5C88" w:rsidRPr="006F041A">
        <w:rPr>
          <w:sz w:val="28"/>
          <w:szCs w:val="28"/>
        </w:rPr>
        <w:t xml:space="preserve"> </w:t>
      </w:r>
      <w:r w:rsidRPr="006F041A">
        <w:rPr>
          <w:sz w:val="28"/>
          <w:szCs w:val="28"/>
        </w:rPr>
        <w:t>(</w:t>
      </w:r>
      <w:r w:rsidRPr="002C6750">
        <w:rPr>
          <w:sz w:val="28"/>
          <w:szCs w:val="28"/>
        </w:rPr>
        <w:t>далее – Программа профилактики).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Разработчик</w:t>
      </w:r>
      <w:r w:rsidR="002C6750" w:rsidRPr="002C6750">
        <w:rPr>
          <w:rStyle w:val="a4"/>
          <w:sz w:val="28"/>
          <w:szCs w:val="28"/>
        </w:rPr>
        <w:t xml:space="preserve"> проекта</w:t>
      </w:r>
      <w:r w:rsidR="002C675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2C6750">
        <w:rPr>
          <w:sz w:val="28"/>
          <w:szCs w:val="28"/>
        </w:rPr>
        <w:t>тдел 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проведения общественного обсуждения</w:t>
      </w:r>
      <w:r w:rsidRPr="00A22EFC">
        <w:rPr>
          <w:sz w:val="28"/>
          <w:szCs w:val="28"/>
        </w:rPr>
        <w:t xml:space="preserve">: </w:t>
      </w:r>
      <w:r w:rsidR="008D2A48" w:rsidRPr="008D2A48">
        <w:rPr>
          <w:sz w:val="28"/>
          <w:szCs w:val="28"/>
        </w:rPr>
        <w:t>с 29 сентября 2023 года по 31 октября 2023 года</w:t>
      </w:r>
      <w:r w:rsidRPr="00A22EFC">
        <w:rPr>
          <w:sz w:val="28"/>
          <w:szCs w:val="28"/>
        </w:rPr>
        <w:t>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рассмотрения предложений:</w:t>
      </w:r>
      <w:r>
        <w:rPr>
          <w:sz w:val="28"/>
          <w:szCs w:val="28"/>
        </w:rPr>
        <w:t xml:space="preserve"> </w:t>
      </w:r>
      <w:r w:rsidR="008D2A48" w:rsidRPr="008D2A48">
        <w:rPr>
          <w:sz w:val="28"/>
          <w:szCs w:val="28"/>
        </w:rPr>
        <w:t>с 01 ноября 2023 года по 01 декабря 2023 года</w:t>
      </w:r>
      <w:r w:rsidRPr="00A22EFC">
        <w:rPr>
          <w:sz w:val="28"/>
          <w:szCs w:val="28"/>
        </w:rPr>
        <w:t>.</w:t>
      </w:r>
    </w:p>
    <w:p w:rsidR="002C6750" w:rsidRPr="002C6750" w:rsidRDefault="00ED5C88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 текстом проекта</w:t>
      </w:r>
      <w:r w:rsidR="002C6750" w:rsidRPr="00A22EFC">
        <w:rPr>
          <w:rStyle w:val="a4"/>
          <w:sz w:val="28"/>
          <w:szCs w:val="28"/>
        </w:rPr>
        <w:t xml:space="preserve"> можно ознакомиться:</w:t>
      </w:r>
      <w:r w:rsidR="002C6750" w:rsidRPr="00A22EFC">
        <w:rPr>
          <w:sz w:val="28"/>
          <w:szCs w:val="28"/>
        </w:rPr>
        <w:t xml:space="preserve"> с понедельника по пятницу</w:t>
      </w:r>
      <w:r w:rsidR="002C6750" w:rsidRPr="002C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C6750" w:rsidRPr="002C6750">
        <w:rPr>
          <w:sz w:val="28"/>
          <w:szCs w:val="28"/>
        </w:rPr>
        <w:t>с 08.30 до 17.30 по адресу: Смоленская область, п.</w:t>
      </w:r>
      <w:r w:rsidR="002C6750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>Кар</w:t>
      </w:r>
      <w:r>
        <w:rPr>
          <w:sz w:val="28"/>
          <w:szCs w:val="28"/>
        </w:rPr>
        <w:t xml:space="preserve">дымово, ул. Ленина, д.14, </w:t>
      </w:r>
      <w:r w:rsidR="002C6750" w:rsidRPr="002C675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C6750" w:rsidRPr="002C6750">
        <w:rPr>
          <w:sz w:val="28"/>
          <w:szCs w:val="28"/>
        </w:rPr>
        <w:t xml:space="preserve"> 8 (48167) 4-</w:t>
      </w:r>
      <w:r w:rsidR="002C6750">
        <w:rPr>
          <w:sz w:val="28"/>
          <w:szCs w:val="28"/>
        </w:rPr>
        <w:t>17-32.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направления </w:t>
      </w:r>
      <w:r w:rsidR="002C6750" w:rsidRPr="002C6750">
        <w:rPr>
          <w:rStyle w:val="a4"/>
          <w:sz w:val="28"/>
          <w:szCs w:val="28"/>
        </w:rPr>
        <w:t>предложений</w:t>
      </w:r>
      <w:r w:rsidR="002C6750" w:rsidRPr="002C6750">
        <w:rPr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по представленному проекту: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sz w:val="28"/>
          <w:szCs w:val="28"/>
          <w:lang w:val="en-US"/>
        </w:rPr>
        <w:t>kardstroy</w:t>
      </w:r>
      <w:proofErr w:type="spellEnd"/>
      <w:r w:rsidRPr="002C67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6750">
        <w:rPr>
          <w:sz w:val="28"/>
          <w:szCs w:val="28"/>
        </w:rPr>
        <w:t>.</w:t>
      </w:r>
      <w:proofErr w:type="spellStart"/>
      <w:r w:rsidRPr="002C6750">
        <w:rPr>
          <w:sz w:val="28"/>
          <w:szCs w:val="28"/>
        </w:rPr>
        <w:t>ru</w:t>
      </w:r>
      <w:proofErr w:type="spellEnd"/>
      <w:r w:rsidRPr="002C6750">
        <w:rPr>
          <w:sz w:val="28"/>
          <w:szCs w:val="28"/>
        </w:rPr>
        <w:t>;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2. По почте на адрес: 215850, Смоленская область, п. Кардымово, ул. Ленина, д.14, отдел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При направлении предложений 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Контактные лица по вопросам направления замечаний и предложений:</w:t>
      </w:r>
    </w:p>
    <w:p w:rsidR="002C6750" w:rsidRPr="002C6750" w:rsidRDefault="008D2A48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Степанишена Екатерина Алексеевна</w:t>
      </w:r>
      <w:r w:rsidR="00ED5C88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 xml:space="preserve">– начальник отдела </w:t>
      </w:r>
      <w:r w:rsidR="002C6750">
        <w:rPr>
          <w:sz w:val="28"/>
          <w:szCs w:val="28"/>
        </w:rPr>
        <w:t>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 w:rsidR="002C6750">
        <w:rPr>
          <w:sz w:val="28"/>
          <w:szCs w:val="28"/>
        </w:rPr>
        <w:t>й области, телефон 8 (48167) 4-17-32</w:t>
      </w:r>
      <w:r w:rsidR="002C6750" w:rsidRPr="002C6750">
        <w:rPr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Примечание: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AB552F" w:rsidRPr="002C6750" w:rsidRDefault="002C6750" w:rsidP="00444C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 w:rsidR="00444CFF"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B552F" w:rsidRPr="002C6750" w:rsidSect="008D2A48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0"/>
    <w:rsid w:val="00154B47"/>
    <w:rsid w:val="002C6750"/>
    <w:rsid w:val="003A23A8"/>
    <w:rsid w:val="00444CFF"/>
    <w:rsid w:val="006F041A"/>
    <w:rsid w:val="00720B28"/>
    <w:rsid w:val="00733AD8"/>
    <w:rsid w:val="008D2A48"/>
    <w:rsid w:val="00A22EFC"/>
    <w:rsid w:val="00A829C3"/>
    <w:rsid w:val="00AB552F"/>
    <w:rsid w:val="00E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26CDF"/>
  <w15:docId w15:val="{4BB1E756-AD8B-41E2-8E03-A96C691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1</cp:lastModifiedBy>
  <cp:revision>2</cp:revision>
  <dcterms:created xsi:type="dcterms:W3CDTF">2023-10-11T06:27:00Z</dcterms:created>
  <dcterms:modified xsi:type="dcterms:W3CDTF">2023-10-11T06:27:00Z</dcterms:modified>
</cp:coreProperties>
</file>