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5FC" w:rsidRPr="00C5525C" w:rsidRDefault="00AC75FC" w:rsidP="00AC7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75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 получения консультаций по вопросам соблюдения обязательных требований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рамках</w:t>
      </w:r>
      <w:r w:rsidRPr="00AC75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</w:t>
      </w:r>
      <w:proofErr w:type="gramStart"/>
      <w:r w:rsidRPr="00AC75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контроля</w:t>
      </w:r>
      <w:r w:rsidR="00C552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5525C" w:rsidRPr="00C5525C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="00C5525C" w:rsidRPr="00C5525C">
        <w:rPr>
          <w:rFonts w:ascii="Times New Roman" w:hAnsi="Times New Roman" w:cs="Times New Roman"/>
          <w:b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:rsidR="00AC75FC" w:rsidRPr="00AC75FC" w:rsidRDefault="00AC75FC" w:rsidP="00AC7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5FC" w:rsidRPr="00AC75FC" w:rsidRDefault="00AC75FC" w:rsidP="00AC75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консультаций по вопросам организации и осуществления муниципального </w:t>
      </w:r>
      <w:proofErr w:type="gramStart"/>
      <w:r w:rsidRPr="00AC7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C7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роля </w:t>
      </w:r>
      <w:r w:rsidR="00C5525C" w:rsidRPr="00C5525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5525C" w:rsidRPr="00C5525C">
        <w:rPr>
          <w:rFonts w:ascii="Times New Roman" w:hAnsi="Times New Roman" w:cs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C5525C" w:rsidRPr="00AC7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</w:t>
      </w:r>
      <w:r w:rsidRPr="00AC7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</w:t>
      </w:r>
      <w:r w:rsidR="00C5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</w:t>
      </w:r>
      <w:r w:rsidRPr="00AC7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ться в Администрацию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C7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Кардымовский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C7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Смоленской области (далее - Администрация) по адресу: </w:t>
      </w:r>
      <w:proofErr w:type="gramStart"/>
      <w:r w:rsidRPr="00AC7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Российская Федерация, Смоленская область, п. Кардымово, ул. Ленина,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C7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C7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отдел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строительства, ЖКХ, транспорта, связи.</w:t>
      </w:r>
      <w:proofErr w:type="gramEnd"/>
    </w:p>
    <w:p w:rsidR="00C5525C" w:rsidRPr="00AC75FC" w:rsidRDefault="00C5525C" w:rsidP="00C552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 контролируемых лиц и их представителей не должно превышать 15 минут.</w:t>
      </w:r>
    </w:p>
    <w:p w:rsidR="00AC75FC" w:rsidRPr="00AC75FC" w:rsidRDefault="00AC75FC" w:rsidP="00AC7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5FC" w:rsidRPr="00AC75FC" w:rsidRDefault="00AC75FC" w:rsidP="00AC75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5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Почтовый адрес для направления документов и обращений:</w:t>
      </w:r>
    </w:p>
    <w:p w:rsidR="00AC75FC" w:rsidRPr="00AC75FC" w:rsidRDefault="00AC75FC" w:rsidP="00AC7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Российская Федерация, Смоленская область, п. Кардымово, ул. Ленина, д. 14.</w:t>
      </w:r>
    </w:p>
    <w:p w:rsidR="00AC75FC" w:rsidRPr="00AC75FC" w:rsidRDefault="00AC75FC" w:rsidP="00AC7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5FC" w:rsidRPr="00AC75FC" w:rsidRDefault="00AC75FC" w:rsidP="00AC75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5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Контактные телефоны: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AC7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8(48167) 4-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17-32</w:t>
      </w:r>
      <w:r w:rsidRPr="00AC7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факс: 4-11-33.</w:t>
      </w:r>
    </w:p>
    <w:p w:rsidR="00AC75FC" w:rsidRPr="00AC75FC" w:rsidRDefault="00AC75FC" w:rsidP="00AC7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5FC" w:rsidRPr="00AC75FC" w:rsidRDefault="00AC75FC" w:rsidP="00AC75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5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Адрес официального сайта Администрации в сети Интернет: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4" w:history="1">
        <w:r w:rsidRPr="00AC75FC">
          <w:rPr>
            <w:rFonts w:ascii="Times New Roman" w:eastAsia="Times New Roman" w:hAnsi="Times New Roman" w:cs="Times New Roman"/>
            <w:color w:val="66CD00"/>
            <w:sz w:val="28"/>
            <w:szCs w:val="28"/>
            <w:u w:val="single"/>
            <w:lang w:eastAsia="ru-RU"/>
          </w:rPr>
          <w:t>http://kardymovo.ru/</w:t>
        </w:r>
      </w:hyperlink>
      <w:r w:rsidRPr="00AC7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75FC" w:rsidRPr="00AC75FC" w:rsidRDefault="00AC75FC" w:rsidP="00AC7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5FC" w:rsidRPr="00AC75FC" w:rsidRDefault="00AC75FC" w:rsidP="00AC75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5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Адрес электронной почты:</w:t>
      </w:r>
      <w:r w:rsidRPr="00AC7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AC7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web-kard@admin-smolensk.ru</w:t>
      </w:r>
      <w:proofErr w:type="spellEnd"/>
      <w:r w:rsidRPr="00AC7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75FC" w:rsidRPr="00AC75FC" w:rsidRDefault="00AC75FC" w:rsidP="00AC7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5FC" w:rsidRPr="00AC75FC" w:rsidRDefault="00AC75FC" w:rsidP="00AC75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5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Режим работы Администрации:</w:t>
      </w:r>
    </w:p>
    <w:p w:rsidR="00AC75FC" w:rsidRPr="00AC75FC" w:rsidRDefault="00AC75FC" w:rsidP="00AC7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понедельника по пятницу: 8.30 - 17.30 (перерыв с 13.00 до 14.00);</w:t>
      </w:r>
    </w:p>
    <w:p w:rsidR="00AC75FC" w:rsidRPr="00AC75FC" w:rsidRDefault="00AC75FC" w:rsidP="00AC7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суббота и воскресенье - выходной день.</w:t>
      </w:r>
    </w:p>
    <w:p w:rsidR="00AC75FC" w:rsidRPr="00AC75FC" w:rsidRDefault="00AC75FC" w:rsidP="00AC7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525C" w:rsidRDefault="00C5525C" w:rsidP="00C5525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5525C">
        <w:rPr>
          <w:rFonts w:ascii="Times New Roman" w:hAnsi="Times New Roman" w:cs="Times New Roman"/>
          <w:sz w:val="28"/>
        </w:rPr>
        <w:t xml:space="preserve">Консультирование осуществляется в устной или письменной форме по следующим вопросам: </w:t>
      </w:r>
    </w:p>
    <w:p w:rsidR="00C5525C" w:rsidRDefault="00C5525C" w:rsidP="00C5525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5525C">
        <w:rPr>
          <w:rFonts w:ascii="Times New Roman" w:hAnsi="Times New Roman" w:cs="Times New Roman"/>
          <w:sz w:val="28"/>
        </w:rPr>
        <w:t xml:space="preserve">1) организация и осуществление муниципального </w:t>
      </w:r>
      <w:proofErr w:type="gramStart"/>
      <w:r w:rsidRPr="00C5525C">
        <w:rPr>
          <w:rFonts w:ascii="Times New Roman" w:hAnsi="Times New Roman" w:cs="Times New Roman"/>
          <w:sz w:val="28"/>
        </w:rPr>
        <w:t>контроля за</w:t>
      </w:r>
      <w:proofErr w:type="gramEnd"/>
      <w:r w:rsidRPr="00C5525C">
        <w:rPr>
          <w:rFonts w:ascii="Times New Roman" w:hAnsi="Times New Roman" w:cs="Times New Roman"/>
          <w:sz w:val="28"/>
        </w:rPr>
        <w:t xml:space="preserve"> исполнением единой теплоснабжающей организацией обязательств; </w:t>
      </w:r>
    </w:p>
    <w:p w:rsidR="00C5525C" w:rsidRDefault="00C5525C" w:rsidP="00C5525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5525C">
        <w:rPr>
          <w:rFonts w:ascii="Times New Roman" w:hAnsi="Times New Roman" w:cs="Times New Roman"/>
          <w:sz w:val="28"/>
        </w:rPr>
        <w:t xml:space="preserve">2) порядок осуществления контрольных мероприятий, установленных Положением; </w:t>
      </w:r>
    </w:p>
    <w:p w:rsidR="00C5525C" w:rsidRDefault="00C5525C" w:rsidP="00C5525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5525C">
        <w:rPr>
          <w:rFonts w:ascii="Times New Roman" w:hAnsi="Times New Roman" w:cs="Times New Roman"/>
          <w:sz w:val="28"/>
        </w:rPr>
        <w:t xml:space="preserve">3) порядок обжалования действий (бездействия) должностных лиц, уполномоченных осуществлять муниципальный </w:t>
      </w:r>
      <w:proofErr w:type="gramStart"/>
      <w:r w:rsidRPr="00C5525C">
        <w:rPr>
          <w:rFonts w:ascii="Times New Roman" w:hAnsi="Times New Roman" w:cs="Times New Roman"/>
          <w:sz w:val="28"/>
        </w:rPr>
        <w:t>контроль за</w:t>
      </w:r>
      <w:proofErr w:type="gramEnd"/>
      <w:r w:rsidRPr="00C5525C">
        <w:rPr>
          <w:rFonts w:ascii="Times New Roman" w:hAnsi="Times New Roman" w:cs="Times New Roman"/>
          <w:sz w:val="28"/>
        </w:rPr>
        <w:t xml:space="preserve"> исполнением единой теплоснабжающей организацией обязательств; </w:t>
      </w:r>
    </w:p>
    <w:p w:rsidR="00B8256E" w:rsidRPr="00C5525C" w:rsidRDefault="00C5525C" w:rsidP="00C552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 w:rsidRPr="00C5525C">
        <w:rPr>
          <w:rFonts w:ascii="Times New Roman" w:hAnsi="Times New Roman" w:cs="Times New Roman"/>
          <w:sz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sectPr w:rsidR="00B8256E" w:rsidRPr="00C5525C" w:rsidSect="00AC75F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5FC"/>
    <w:rsid w:val="00392000"/>
    <w:rsid w:val="00AC75FC"/>
    <w:rsid w:val="00B8256E"/>
    <w:rsid w:val="00C55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75FC"/>
    <w:rPr>
      <w:b/>
      <w:bCs/>
    </w:rPr>
  </w:style>
  <w:style w:type="character" w:styleId="a4">
    <w:name w:val="Emphasis"/>
    <w:basedOn w:val="a0"/>
    <w:uiPriority w:val="20"/>
    <w:qFormat/>
    <w:rsid w:val="00AC75FC"/>
    <w:rPr>
      <w:i/>
      <w:iCs/>
    </w:rPr>
  </w:style>
  <w:style w:type="character" w:styleId="a5">
    <w:name w:val="Hyperlink"/>
    <w:basedOn w:val="a0"/>
    <w:uiPriority w:val="99"/>
    <w:semiHidden/>
    <w:unhideWhenUsed/>
    <w:rsid w:val="00AC75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6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0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4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4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6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2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1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5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2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5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8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5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61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86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89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8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rdymo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2022-03-02T09:13:00Z</dcterms:created>
  <dcterms:modified xsi:type="dcterms:W3CDTF">2022-03-02T09:13:00Z</dcterms:modified>
</cp:coreProperties>
</file>